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3F" w:rsidRDefault="004D3B7D" w:rsidP="00D52403">
      <w:pPr>
        <w:bidi w:val="0"/>
        <w:rPr>
          <w:lang w:val="en-GB"/>
        </w:rPr>
      </w:pPr>
    </w:p>
    <w:p w:rsidR="006955C7" w:rsidRDefault="006955C7" w:rsidP="006955C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IQ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IQ"/>
        </w:rPr>
        <w:t xml:space="preserve">Type title of your paper here </w:t>
      </w:r>
    </w:p>
    <w:p w:rsidR="00D52403" w:rsidRDefault="00182A49" w:rsidP="006955C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IQ"/>
        </w:rPr>
      </w:pPr>
      <w:r>
        <w:rPr>
          <w:rFonts w:asciiTheme="majorBidi" w:hAnsiTheme="majorBidi" w:cstheme="majorBidi"/>
          <w:b/>
          <w:bCs/>
          <w:sz w:val="34"/>
          <w:szCs w:val="34"/>
          <w:lang w:bidi="ar-IQ"/>
        </w:rPr>
        <w:t>Times New Roman, Font Size 17, Bold</w:t>
      </w:r>
    </w:p>
    <w:p w:rsidR="00182A49" w:rsidRDefault="00182A49" w:rsidP="00182A4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IQ"/>
        </w:rPr>
      </w:pPr>
    </w:p>
    <w:p w:rsidR="00D52403" w:rsidRPr="00182A49" w:rsidRDefault="00D52403" w:rsidP="00A57D2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</w:pP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>First Author</w:t>
      </w:r>
      <w:r w:rsidR="00CE0852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 xml:space="preserve"> </w:t>
      </w: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vertAlign w:val="superscript"/>
          <w:lang w:bidi="ar-IQ"/>
        </w:rPr>
        <w:t>a</w:t>
      </w: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>, Second Author</w:t>
      </w:r>
      <w:r w:rsidR="00CE0852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 xml:space="preserve"> </w:t>
      </w: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vertAlign w:val="superscript"/>
          <w:lang w:bidi="ar-IQ"/>
        </w:rPr>
        <w:t>b</w:t>
      </w:r>
      <w:r w:rsidR="00A57D2C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>,</w:t>
      </w: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 xml:space="preserve"> Third Author</w:t>
      </w:r>
      <w:r w:rsidR="00CE0852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 xml:space="preserve"> </w:t>
      </w:r>
      <w:r w:rsidRPr="009629C1">
        <w:rPr>
          <w:rFonts w:asciiTheme="majorBidi" w:hAnsiTheme="majorBidi" w:cstheme="majorBidi"/>
          <w:b/>
          <w:bCs/>
          <w:i/>
          <w:iCs/>
          <w:sz w:val="26"/>
          <w:szCs w:val="26"/>
          <w:vertAlign w:val="superscript"/>
          <w:lang w:bidi="ar-IQ"/>
        </w:rPr>
        <w:t>c</w:t>
      </w:r>
      <w:r w:rsidR="00A57D2C">
        <w:rPr>
          <w:rFonts w:asciiTheme="majorBidi" w:hAnsiTheme="majorBidi" w:cstheme="majorBidi"/>
          <w:b/>
          <w:bCs/>
          <w:i/>
          <w:iCs/>
          <w:sz w:val="26"/>
          <w:szCs w:val="26"/>
          <w:vertAlign w:val="superscript"/>
          <w:lang w:bidi="ar-IQ"/>
        </w:rPr>
        <w:t xml:space="preserve"> </w:t>
      </w:r>
      <w:r w:rsidR="00182A49">
        <w:rPr>
          <w:rFonts w:asciiTheme="majorBidi" w:hAnsiTheme="majorBidi" w:cstheme="majorBidi"/>
          <w:b/>
          <w:bCs/>
          <w:i/>
          <w:iCs/>
          <w:sz w:val="26"/>
          <w:szCs w:val="26"/>
          <w:lang w:bidi="ar-IQ"/>
        </w:rPr>
        <w:t>(Times New Roman, font size 13, bold, italic)</w:t>
      </w:r>
    </w:p>
    <w:p w:rsidR="00182A49" w:rsidRPr="009629C1" w:rsidRDefault="00182A49" w:rsidP="00D5240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6"/>
          <w:szCs w:val="26"/>
        </w:rPr>
      </w:pPr>
    </w:p>
    <w:p w:rsidR="00D52403" w:rsidRPr="009629C1" w:rsidRDefault="00D52403" w:rsidP="00182A49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16"/>
          <w:szCs w:val="16"/>
          <w:lang w:bidi="ar-IQ"/>
        </w:rPr>
      </w:pPr>
      <w:r w:rsidRPr="009629C1">
        <w:rPr>
          <w:rFonts w:asciiTheme="majorBidi" w:hAnsiTheme="majorBidi" w:cstheme="majorBidi"/>
          <w:i/>
          <w:iCs/>
          <w:sz w:val="16"/>
          <w:szCs w:val="16"/>
          <w:vertAlign w:val="superscript"/>
          <w:lang w:bidi="ar-IQ"/>
        </w:rPr>
        <w:t>a</w:t>
      </w:r>
      <w:r w:rsidRPr="009629C1">
        <w:rPr>
          <w:rFonts w:asciiTheme="majorBidi" w:hAnsiTheme="majorBidi" w:cstheme="majorBidi"/>
          <w:i/>
          <w:iCs/>
          <w:sz w:val="16"/>
          <w:szCs w:val="16"/>
          <w:lang w:bidi="ar-IQ"/>
        </w:rPr>
        <w:t>First Affiliation</w:t>
      </w:r>
      <w:r w:rsidR="00DF5A84">
        <w:rPr>
          <w:rFonts w:asciiTheme="majorBidi" w:hAnsiTheme="majorBidi" w:cstheme="majorBidi"/>
          <w:i/>
          <w:iCs/>
          <w:sz w:val="16"/>
          <w:szCs w:val="16"/>
          <w:lang w:bidi="ar-IQ"/>
        </w:rPr>
        <w:t>, Email</w:t>
      </w:r>
      <w:r w:rsidR="00182A49">
        <w:rPr>
          <w:rFonts w:asciiTheme="majorBidi" w:hAnsiTheme="majorBidi" w:cstheme="majorBidi"/>
          <w:i/>
          <w:iCs/>
          <w:sz w:val="16"/>
          <w:szCs w:val="16"/>
          <w:lang w:bidi="ar-IQ"/>
        </w:rPr>
        <w:t xml:space="preserve"> (times new roman, font size 8, italic)</w:t>
      </w:r>
    </w:p>
    <w:p w:rsidR="00D52403" w:rsidRPr="009629C1" w:rsidRDefault="00D52403" w:rsidP="00182A49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16"/>
          <w:szCs w:val="16"/>
          <w:lang w:bidi="ar-IQ"/>
        </w:rPr>
      </w:pPr>
      <w:r w:rsidRPr="009629C1">
        <w:rPr>
          <w:rFonts w:asciiTheme="majorBidi" w:hAnsiTheme="majorBidi" w:cstheme="majorBidi"/>
          <w:i/>
          <w:iCs/>
          <w:sz w:val="16"/>
          <w:szCs w:val="16"/>
          <w:vertAlign w:val="superscript"/>
          <w:lang w:bidi="ar-IQ"/>
        </w:rPr>
        <w:t>b</w:t>
      </w:r>
      <w:r w:rsidRPr="009629C1">
        <w:rPr>
          <w:rFonts w:asciiTheme="majorBidi" w:hAnsiTheme="majorBidi" w:cstheme="majorBidi"/>
          <w:i/>
          <w:iCs/>
          <w:sz w:val="16"/>
          <w:szCs w:val="16"/>
          <w:lang w:bidi="ar-IQ"/>
        </w:rPr>
        <w:t>Second Affiliation</w:t>
      </w:r>
      <w:r w:rsidR="00DF5A84">
        <w:rPr>
          <w:rFonts w:asciiTheme="majorBidi" w:hAnsiTheme="majorBidi" w:cstheme="majorBidi"/>
          <w:i/>
          <w:iCs/>
          <w:sz w:val="16"/>
          <w:szCs w:val="16"/>
          <w:lang w:bidi="ar-IQ"/>
        </w:rPr>
        <w:t>, Email</w:t>
      </w:r>
      <w:r w:rsidR="00182A49">
        <w:rPr>
          <w:rFonts w:asciiTheme="majorBidi" w:hAnsiTheme="majorBidi" w:cstheme="majorBidi"/>
          <w:i/>
          <w:iCs/>
          <w:sz w:val="16"/>
          <w:szCs w:val="16"/>
          <w:lang w:bidi="ar-IQ"/>
        </w:rPr>
        <w:t xml:space="preserve"> (times new roman, font size 8, italic)</w:t>
      </w:r>
    </w:p>
    <w:p w:rsidR="00D52403" w:rsidRDefault="00D52403" w:rsidP="00182A49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16"/>
          <w:szCs w:val="16"/>
          <w:lang w:bidi="ar-IQ"/>
        </w:rPr>
      </w:pPr>
      <w:r w:rsidRPr="009629C1">
        <w:rPr>
          <w:rFonts w:asciiTheme="majorBidi" w:hAnsiTheme="majorBidi" w:cstheme="majorBidi"/>
          <w:i/>
          <w:iCs/>
          <w:sz w:val="16"/>
          <w:szCs w:val="16"/>
          <w:vertAlign w:val="superscript"/>
          <w:lang w:bidi="ar-IQ"/>
        </w:rPr>
        <w:t>c</w:t>
      </w:r>
      <w:r w:rsidRPr="009629C1">
        <w:rPr>
          <w:rFonts w:asciiTheme="majorBidi" w:hAnsiTheme="majorBidi" w:cstheme="majorBidi"/>
          <w:i/>
          <w:iCs/>
          <w:sz w:val="16"/>
          <w:szCs w:val="16"/>
          <w:lang w:bidi="ar-IQ"/>
        </w:rPr>
        <w:t>Third Affilaition</w:t>
      </w:r>
      <w:r w:rsidR="00DF5A84">
        <w:rPr>
          <w:rFonts w:asciiTheme="majorBidi" w:hAnsiTheme="majorBidi" w:cstheme="majorBidi"/>
          <w:i/>
          <w:iCs/>
          <w:sz w:val="16"/>
          <w:szCs w:val="16"/>
          <w:lang w:bidi="ar-IQ"/>
        </w:rPr>
        <w:t>, Email</w:t>
      </w:r>
      <w:r w:rsidR="00182A49">
        <w:rPr>
          <w:rFonts w:asciiTheme="majorBidi" w:hAnsiTheme="majorBidi" w:cstheme="majorBidi"/>
          <w:i/>
          <w:iCs/>
          <w:sz w:val="16"/>
          <w:szCs w:val="16"/>
          <w:lang w:bidi="ar-IQ"/>
        </w:rPr>
        <w:t xml:space="preserve"> (times new roman, font size 8, italic)</w:t>
      </w:r>
    </w:p>
    <w:p w:rsidR="00D52403" w:rsidRDefault="00D52403" w:rsidP="00D52403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lang w:bidi="ar-IQ"/>
        </w:rPr>
      </w:pPr>
    </w:p>
    <w:p w:rsidR="00747E75" w:rsidRDefault="00747E75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747E75">
        <w:rPr>
          <w:rFonts w:asciiTheme="majorBidi" w:hAnsiTheme="majorBidi" w:cstheme="majorBidi"/>
          <w:sz w:val="20"/>
          <w:szCs w:val="20"/>
        </w:rPr>
        <w:t>The names of the author should be as first name last name style. Affiliation is required with country, for different affiliation addresses put letter a, b, c etc., in superscript style directly after the last name and then start affiliation address with same superscript letter, not forget to insert email address for each author.</w:t>
      </w:r>
    </w:p>
    <w:p w:rsidR="00CE0F00" w:rsidRPr="00747E75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</w:p>
    <w:p w:rsidR="00D52403" w:rsidRDefault="00D52403" w:rsidP="00747E75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693DA5">
        <w:rPr>
          <w:rFonts w:asciiTheme="majorBidi" w:hAnsiTheme="majorBidi" w:cstheme="majorBidi"/>
          <w:b/>
          <w:bCs/>
          <w:sz w:val="20"/>
          <w:szCs w:val="20"/>
          <w:lang w:bidi="ar-IQ"/>
        </w:rPr>
        <w:t>Abstract</w:t>
      </w:r>
      <w:r w:rsidR="00DF5A84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(font size 10, bold)</w:t>
      </w:r>
    </w:p>
    <w:p w:rsidR="00D52403" w:rsidRDefault="00D52403" w:rsidP="00013488">
      <w:pPr>
        <w:bidi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sz w:val="18"/>
          <w:szCs w:val="18"/>
          <w:lang w:bidi="ar-IQ"/>
        </w:rPr>
        <w:t xml:space="preserve">   </w:t>
      </w:r>
      <w:r w:rsidRPr="00F6408D">
        <w:rPr>
          <w:rFonts w:asciiTheme="majorBidi" w:hAnsiTheme="majorBidi" w:cstheme="majorBidi"/>
          <w:sz w:val="18"/>
          <w:szCs w:val="18"/>
          <w:lang w:bidi="ar-IQ"/>
        </w:rPr>
        <w:t xml:space="preserve">Insert an abstract of maximum </w:t>
      </w:r>
      <w:r w:rsidR="00013488">
        <w:rPr>
          <w:rFonts w:asciiTheme="majorBidi" w:hAnsiTheme="majorBidi" w:cstheme="majorBidi"/>
          <w:sz w:val="18"/>
          <w:szCs w:val="18"/>
          <w:lang w:bidi="ar-IQ"/>
        </w:rPr>
        <w:t>3</w:t>
      </w:r>
      <w:r w:rsidRPr="00F6408D">
        <w:rPr>
          <w:rFonts w:asciiTheme="majorBidi" w:hAnsiTheme="majorBidi" w:cstheme="majorBidi"/>
          <w:sz w:val="18"/>
          <w:szCs w:val="18"/>
          <w:lang w:bidi="ar-IQ"/>
        </w:rPr>
        <w:t>50 words</w:t>
      </w:r>
      <w:r w:rsidR="005D12B1">
        <w:rPr>
          <w:rFonts w:asciiTheme="majorBidi" w:hAnsiTheme="majorBidi" w:cstheme="majorBidi"/>
          <w:sz w:val="18"/>
          <w:szCs w:val="18"/>
          <w:lang w:bidi="ar-IQ"/>
        </w:rPr>
        <w:t xml:space="preserve"> (</w:t>
      </w:r>
      <w:r w:rsidR="00182A49">
        <w:rPr>
          <w:rFonts w:asciiTheme="majorBidi" w:hAnsiTheme="majorBidi" w:cstheme="majorBidi"/>
          <w:sz w:val="18"/>
          <w:szCs w:val="18"/>
          <w:lang w:bidi="ar-IQ"/>
        </w:rPr>
        <w:t xml:space="preserve">times new roman, </w:t>
      </w:r>
      <w:r w:rsidR="005D12B1">
        <w:rPr>
          <w:rFonts w:asciiTheme="majorBidi" w:hAnsiTheme="majorBidi" w:cstheme="majorBidi"/>
          <w:sz w:val="18"/>
          <w:szCs w:val="18"/>
          <w:lang w:bidi="ar-IQ"/>
        </w:rPr>
        <w:t>fon</w:t>
      </w:r>
      <w:r w:rsidR="001152E5">
        <w:rPr>
          <w:rFonts w:asciiTheme="majorBidi" w:hAnsiTheme="majorBidi" w:cstheme="majorBidi"/>
          <w:sz w:val="18"/>
          <w:szCs w:val="18"/>
          <w:lang w:bidi="ar-IQ"/>
        </w:rPr>
        <w:t>t</w:t>
      </w:r>
      <w:r w:rsidR="005D12B1">
        <w:rPr>
          <w:rFonts w:asciiTheme="majorBidi" w:hAnsiTheme="majorBidi" w:cstheme="majorBidi"/>
          <w:sz w:val="18"/>
          <w:szCs w:val="18"/>
          <w:lang w:bidi="ar-IQ"/>
        </w:rPr>
        <w:t xml:space="preserve"> size 9)</w:t>
      </w:r>
    </w:p>
    <w:p w:rsidR="005D12B1" w:rsidRDefault="005D12B1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  <w:lang w:bidi="ar-IQ"/>
        </w:rPr>
      </w:pPr>
    </w:p>
    <w:p w:rsidR="005D12B1" w:rsidRDefault="005D12B1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i/>
          <w:iCs/>
          <w:sz w:val="16"/>
          <w:szCs w:val="16"/>
          <w:lang w:bidi="ar-IQ"/>
        </w:rPr>
        <w:t>Key</w:t>
      </w:r>
      <w:r w:rsidRPr="00F6408D">
        <w:rPr>
          <w:rFonts w:asciiTheme="majorBidi" w:hAnsiTheme="majorBidi" w:cstheme="majorBidi"/>
          <w:i/>
          <w:iCs/>
          <w:sz w:val="16"/>
          <w:szCs w:val="16"/>
          <w:lang w:bidi="ar-IQ"/>
        </w:rPr>
        <w:t>words</w:t>
      </w:r>
      <w:r w:rsidRPr="00F6408D">
        <w:rPr>
          <w:rFonts w:asciiTheme="majorBidi" w:hAnsiTheme="majorBidi" w:cstheme="majorBidi"/>
          <w:b/>
          <w:bCs/>
          <w:sz w:val="16"/>
          <w:szCs w:val="16"/>
          <w:lang w:bidi="ar-IQ"/>
        </w:rPr>
        <w:t xml:space="preserve">: </w:t>
      </w:r>
      <w:r w:rsidRPr="00F6408D">
        <w:rPr>
          <w:rFonts w:asciiTheme="majorBidi" w:hAnsiTheme="majorBidi" w:cstheme="majorBidi"/>
          <w:sz w:val="16"/>
          <w:szCs w:val="16"/>
          <w:lang w:bidi="ar-IQ"/>
        </w:rPr>
        <w:t>Type your keywords here separated by comma</w:t>
      </w:r>
      <w:r w:rsidR="00182A49">
        <w:rPr>
          <w:rFonts w:asciiTheme="majorBidi" w:hAnsiTheme="majorBidi" w:cstheme="majorBidi"/>
          <w:sz w:val="16"/>
          <w:szCs w:val="16"/>
          <w:lang w:bidi="ar-IQ"/>
        </w:rPr>
        <w:t xml:space="preserve"> </w:t>
      </w:r>
      <w:r w:rsidR="00182A49" w:rsidRPr="00182A49">
        <w:rPr>
          <w:rFonts w:asciiTheme="majorBidi" w:hAnsiTheme="majorBidi" w:cstheme="majorBidi"/>
          <w:sz w:val="16"/>
          <w:szCs w:val="16"/>
          <w:lang w:bidi="ar-IQ"/>
        </w:rPr>
        <w:t xml:space="preserve">(times new roman, font size </w:t>
      </w:r>
      <w:r w:rsidR="00182A49">
        <w:rPr>
          <w:rFonts w:asciiTheme="majorBidi" w:hAnsiTheme="majorBidi" w:cstheme="majorBidi"/>
          <w:sz w:val="16"/>
          <w:szCs w:val="16"/>
          <w:lang w:bidi="ar-IQ"/>
        </w:rPr>
        <w:t>8</w:t>
      </w:r>
      <w:r w:rsidR="00182A49" w:rsidRPr="00182A49">
        <w:rPr>
          <w:rFonts w:asciiTheme="majorBidi" w:hAnsiTheme="majorBidi" w:cstheme="majorBidi"/>
          <w:sz w:val="16"/>
          <w:szCs w:val="16"/>
          <w:lang w:bidi="ar-IQ"/>
        </w:rPr>
        <w:t>)</w:t>
      </w:r>
    </w:p>
    <w:p w:rsidR="00D52403" w:rsidRDefault="00D52403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  <w:lang w:bidi="ar-IQ"/>
        </w:rPr>
      </w:pPr>
    </w:p>
    <w:p w:rsidR="002F2227" w:rsidRDefault="002F2227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2F2227">
        <w:rPr>
          <w:rFonts w:asciiTheme="majorBidi" w:hAnsiTheme="majorBidi" w:cstheme="majorBidi"/>
          <w:b/>
          <w:bCs/>
          <w:sz w:val="20"/>
          <w:szCs w:val="20"/>
          <w:u w:val="single"/>
          <w:lang w:bidi="ar-IQ"/>
        </w:rPr>
        <w:t>Note</w:t>
      </w:r>
      <w:r>
        <w:rPr>
          <w:rFonts w:asciiTheme="majorBidi" w:hAnsiTheme="majorBidi" w:cstheme="majorBidi"/>
          <w:b/>
          <w:bCs/>
          <w:sz w:val="20"/>
          <w:szCs w:val="20"/>
          <w:u w:val="single"/>
          <w:lang w:bidi="ar-IQ"/>
        </w:rPr>
        <w:t>:</w:t>
      </w:r>
      <w:r w:rsidRPr="002F2227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Line spacing should be 1.5</w:t>
      </w:r>
    </w:p>
    <w:p w:rsidR="00CE0F00" w:rsidRPr="002F2227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:rsidR="00167EEE" w:rsidRPr="00677F23" w:rsidRDefault="00D52403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677F23">
        <w:rPr>
          <w:rFonts w:asciiTheme="majorBidi" w:hAnsiTheme="majorBidi" w:cstheme="majorBidi"/>
          <w:b/>
          <w:bCs/>
          <w:sz w:val="20"/>
          <w:szCs w:val="20"/>
        </w:rPr>
        <w:t>Main Structure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(Bold, Font Size 10, Times New Roman)</w:t>
      </w:r>
    </w:p>
    <w:p w:rsidR="00876DB6" w:rsidRPr="00876DB6" w:rsidRDefault="00D52403" w:rsidP="002F2227">
      <w:pPr>
        <w:pStyle w:val="ListParagraph"/>
        <w:numPr>
          <w:ilvl w:val="0"/>
          <w:numId w:val="1"/>
        </w:numPr>
        <w:bidi w:val="0"/>
        <w:spacing w:after="0" w:line="360" w:lineRule="auto"/>
        <w:ind w:left="284" w:hanging="284"/>
        <w:jc w:val="both"/>
        <w:rPr>
          <w:rFonts w:asciiTheme="majorBidi" w:hAnsiTheme="majorBidi" w:cstheme="majorBidi"/>
        </w:rPr>
      </w:pPr>
      <w:r w:rsidRPr="009A3B4A">
        <w:rPr>
          <w:rFonts w:asciiTheme="majorBidi" w:hAnsiTheme="majorBidi" w:cstheme="majorBidi"/>
          <w:b/>
          <w:bCs/>
          <w:sz w:val="20"/>
          <w:szCs w:val="20"/>
        </w:rPr>
        <w:t>Introduction</w:t>
      </w:r>
    </w:p>
    <w:p w:rsidR="00876DB6" w:rsidRDefault="00876DB6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876DB6">
        <w:rPr>
          <w:rFonts w:asciiTheme="majorBidi" w:hAnsiTheme="majorBidi" w:cstheme="majorBidi"/>
          <w:sz w:val="20"/>
          <w:szCs w:val="20"/>
        </w:rPr>
        <w:t>Insert your Introduction starting with three spaces and capital letter for each paragraph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167EEE">
        <w:rPr>
          <w:rFonts w:asciiTheme="majorBidi" w:hAnsiTheme="majorBidi" w:cstheme="majorBidi"/>
          <w:sz w:val="20"/>
          <w:szCs w:val="20"/>
        </w:rPr>
        <w:t xml:space="preserve">(times new roman, font size 10) </w:t>
      </w:r>
      <w:r>
        <w:rPr>
          <w:rFonts w:asciiTheme="majorBidi" w:hAnsiTheme="majorBidi" w:cstheme="majorBidi"/>
          <w:sz w:val="20"/>
          <w:szCs w:val="20"/>
        </w:rPr>
        <w:t xml:space="preserve">and so on for all main structure paragraphs. </w:t>
      </w:r>
      <w:r w:rsidR="00970E35">
        <w:rPr>
          <w:rFonts w:asciiTheme="majorBidi" w:hAnsiTheme="majorBidi" w:cstheme="majorBidi"/>
          <w:sz w:val="20"/>
          <w:szCs w:val="20"/>
        </w:rPr>
        <w:t>Please use one column for paper structure</w:t>
      </w:r>
    </w:p>
    <w:p w:rsidR="00CE0F00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</w:t>
      </w:r>
      <w:r w:rsidRPr="00E411EE">
        <w:rPr>
          <w:rFonts w:asciiTheme="majorBidi" w:hAnsiTheme="majorBidi" w:cstheme="majorBidi"/>
          <w:sz w:val="20"/>
          <w:szCs w:val="20"/>
        </w:rPr>
        <w:t xml:space="preserve">Section headings should be left justified, bold, first letter capitalized and numbered in sequence, starting with the Introduction. </w:t>
      </w:r>
    </w:p>
    <w:p w:rsidR="00167EEE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E411EE">
        <w:rPr>
          <w:rFonts w:asciiTheme="majorBidi" w:hAnsiTheme="majorBidi" w:cstheme="majorBidi"/>
          <w:sz w:val="20"/>
          <w:szCs w:val="20"/>
        </w:rPr>
        <w:t xml:space="preserve">Sub-section headings should be in 1.1, 1.2, etc. style, non-bold and capital first letter </w:t>
      </w:r>
      <w:r>
        <w:rPr>
          <w:rFonts w:asciiTheme="majorBidi" w:hAnsiTheme="majorBidi" w:cstheme="majorBidi"/>
          <w:sz w:val="20"/>
          <w:szCs w:val="20"/>
        </w:rPr>
        <w:t>as follow</w:t>
      </w:r>
      <w:r w:rsidRPr="00E411EE">
        <w:rPr>
          <w:rFonts w:asciiTheme="majorBidi" w:hAnsiTheme="majorBidi" w:cstheme="majorBidi"/>
          <w:sz w:val="20"/>
          <w:szCs w:val="20"/>
        </w:rPr>
        <w:t>.</w:t>
      </w:r>
    </w:p>
    <w:p w:rsidR="00CE0F00" w:rsidRPr="00876DB6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</w:rPr>
      </w:pPr>
    </w:p>
    <w:p w:rsidR="00D52403" w:rsidRDefault="00D52403" w:rsidP="00CE0F00">
      <w:pPr>
        <w:pStyle w:val="ListParagraph"/>
        <w:numPr>
          <w:ilvl w:val="1"/>
          <w:numId w:val="2"/>
        </w:numPr>
        <w:bidi w:val="0"/>
        <w:spacing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167EEE">
        <w:rPr>
          <w:rFonts w:asciiTheme="majorBidi" w:hAnsiTheme="majorBidi" w:cstheme="majorBidi"/>
          <w:sz w:val="20"/>
          <w:szCs w:val="20"/>
        </w:rPr>
        <w:t>Example</w:t>
      </w:r>
      <w:r w:rsidR="00167EEE">
        <w:rPr>
          <w:rFonts w:asciiTheme="majorBidi" w:hAnsiTheme="majorBidi" w:cstheme="majorBidi"/>
          <w:sz w:val="20"/>
          <w:szCs w:val="20"/>
        </w:rPr>
        <w:t xml:space="preserve"> (sub heading form, font size 10, non-bold)</w:t>
      </w:r>
    </w:p>
    <w:p w:rsidR="00167EEE" w:rsidRDefault="002F2227" w:rsidP="00CE0F00">
      <w:pPr>
        <w:pStyle w:val="ListParagraph"/>
        <w:numPr>
          <w:ilvl w:val="0"/>
          <w:numId w:val="5"/>
        </w:numPr>
        <w:bidi w:val="0"/>
        <w:spacing w:line="360" w:lineRule="auto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Example</w:t>
      </w:r>
    </w:p>
    <w:p w:rsidR="002F2227" w:rsidRPr="00167EEE" w:rsidRDefault="002F2227" w:rsidP="00CE0F00">
      <w:pPr>
        <w:pStyle w:val="ListParagraph"/>
        <w:numPr>
          <w:ilvl w:val="0"/>
          <w:numId w:val="5"/>
        </w:numPr>
        <w:bidi w:val="0"/>
        <w:spacing w:line="360" w:lineRule="auto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Example</w:t>
      </w:r>
    </w:p>
    <w:p w:rsidR="00D52403" w:rsidRDefault="00FE46B0" w:rsidP="002F2227">
      <w:pPr>
        <w:pStyle w:val="ListParagraph"/>
        <w:numPr>
          <w:ilvl w:val="0"/>
          <w:numId w:val="1"/>
        </w:numPr>
        <w:bidi w:val="0"/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Experimental w</w:t>
      </w:r>
      <w:r w:rsidR="00D52403" w:rsidRPr="00677F23">
        <w:rPr>
          <w:rFonts w:asciiTheme="majorBidi" w:hAnsiTheme="majorBidi" w:cstheme="majorBidi"/>
          <w:b/>
          <w:bCs/>
          <w:sz w:val="20"/>
          <w:szCs w:val="20"/>
        </w:rPr>
        <w:t>ork</w:t>
      </w:r>
    </w:p>
    <w:p w:rsidR="00167EEE" w:rsidRPr="00167EEE" w:rsidRDefault="00167EEE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D52403" w:rsidRPr="009B72DB" w:rsidRDefault="00D52403" w:rsidP="002F2227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vanish/>
          <w:sz w:val="20"/>
          <w:szCs w:val="20"/>
        </w:rPr>
      </w:pPr>
    </w:p>
    <w:p w:rsidR="00D52403" w:rsidRPr="009B72DB" w:rsidRDefault="00D52403" w:rsidP="002F2227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vanish/>
          <w:sz w:val="20"/>
          <w:szCs w:val="20"/>
        </w:rPr>
      </w:pPr>
    </w:p>
    <w:p w:rsidR="00167EEE" w:rsidRDefault="00D52403" w:rsidP="00CE0F00">
      <w:pPr>
        <w:pStyle w:val="ListParagraph"/>
        <w:numPr>
          <w:ilvl w:val="1"/>
          <w:numId w:val="3"/>
        </w:numPr>
        <w:bidi w:val="0"/>
        <w:spacing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9B72DB">
        <w:rPr>
          <w:rFonts w:asciiTheme="majorBidi" w:hAnsiTheme="majorBidi" w:cstheme="majorBidi"/>
          <w:sz w:val="20"/>
          <w:szCs w:val="20"/>
        </w:rPr>
        <w:t>Example</w:t>
      </w:r>
    </w:p>
    <w:p w:rsidR="00167EEE" w:rsidRPr="00167EEE" w:rsidRDefault="00167EEE" w:rsidP="002F2227">
      <w:pPr>
        <w:pStyle w:val="ListParagraph"/>
        <w:bidi w:val="0"/>
        <w:spacing w:line="360" w:lineRule="auto"/>
        <w:ind w:left="792"/>
        <w:jc w:val="both"/>
        <w:rPr>
          <w:rFonts w:asciiTheme="majorBidi" w:hAnsiTheme="majorBidi" w:cstheme="majorBidi"/>
          <w:sz w:val="20"/>
          <w:szCs w:val="20"/>
        </w:rPr>
      </w:pPr>
    </w:p>
    <w:p w:rsidR="00D52403" w:rsidRDefault="00D52403" w:rsidP="002F2227">
      <w:pPr>
        <w:pStyle w:val="ListParagraph"/>
        <w:numPr>
          <w:ilvl w:val="0"/>
          <w:numId w:val="1"/>
        </w:numPr>
        <w:bidi w:val="0"/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Discussion</w:t>
      </w:r>
    </w:p>
    <w:p w:rsidR="00D52403" w:rsidRPr="003E16E3" w:rsidRDefault="00D52403" w:rsidP="002F222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vanish/>
          <w:sz w:val="20"/>
          <w:szCs w:val="20"/>
        </w:rPr>
      </w:pPr>
    </w:p>
    <w:p w:rsidR="00D52403" w:rsidRPr="003E16E3" w:rsidRDefault="00D52403" w:rsidP="002F222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vanish/>
          <w:sz w:val="20"/>
          <w:szCs w:val="20"/>
        </w:rPr>
      </w:pPr>
    </w:p>
    <w:p w:rsidR="00D52403" w:rsidRPr="003E16E3" w:rsidRDefault="00D52403" w:rsidP="002F222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vanish/>
          <w:sz w:val="20"/>
          <w:szCs w:val="20"/>
        </w:rPr>
      </w:pPr>
    </w:p>
    <w:p w:rsidR="00167EEE" w:rsidRPr="00167EEE" w:rsidRDefault="00167EEE" w:rsidP="002F2227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:rsidR="00D52403" w:rsidRDefault="00D52403" w:rsidP="00CE0F00">
      <w:pPr>
        <w:pStyle w:val="ListParagraph"/>
        <w:numPr>
          <w:ilvl w:val="1"/>
          <w:numId w:val="4"/>
        </w:numPr>
        <w:bidi w:val="0"/>
        <w:spacing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3E16E3">
        <w:rPr>
          <w:rFonts w:asciiTheme="majorBidi" w:hAnsiTheme="majorBidi" w:cstheme="majorBidi"/>
          <w:sz w:val="20"/>
          <w:szCs w:val="20"/>
        </w:rPr>
        <w:t>Example</w:t>
      </w:r>
    </w:p>
    <w:p w:rsidR="00CE0F00" w:rsidRDefault="00D52403" w:rsidP="00CE0F00">
      <w:pPr>
        <w:pStyle w:val="ListParagraph"/>
        <w:numPr>
          <w:ilvl w:val="0"/>
          <w:numId w:val="1"/>
        </w:numPr>
        <w:bidi w:val="0"/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Conclusions</w:t>
      </w:r>
    </w:p>
    <w:p w:rsidR="00D52403" w:rsidRPr="00CE0F00" w:rsidRDefault="00D52403" w:rsidP="00CE0F0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0F00">
        <w:rPr>
          <w:rFonts w:asciiTheme="majorBidi" w:hAnsiTheme="majorBidi" w:cstheme="majorBidi"/>
          <w:b/>
          <w:bCs/>
          <w:sz w:val="20"/>
          <w:szCs w:val="20"/>
        </w:rPr>
        <w:lastRenderedPageBreak/>
        <w:t>Acknowledgements (If Any)</w:t>
      </w:r>
    </w:p>
    <w:p w:rsidR="00CE0F00" w:rsidRPr="00CE0F00" w:rsidRDefault="00CE0F00" w:rsidP="00CE0F0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E411EE">
        <w:rPr>
          <w:rFonts w:asciiTheme="majorBidi" w:hAnsiTheme="majorBidi" w:cstheme="majorBidi"/>
          <w:sz w:val="20"/>
          <w:szCs w:val="20"/>
        </w:rPr>
        <w:t>Acknowledgment, references and nomenclature should be inserted with first letter capital, bold and numbering is not required.</w:t>
      </w:r>
    </w:p>
    <w:p w:rsidR="00D52403" w:rsidRPr="00CE0F00" w:rsidRDefault="00D52403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0F00">
        <w:rPr>
          <w:rFonts w:asciiTheme="majorBidi" w:hAnsiTheme="majorBidi" w:cstheme="majorBidi"/>
          <w:b/>
          <w:bCs/>
          <w:sz w:val="20"/>
          <w:szCs w:val="20"/>
        </w:rPr>
        <w:t xml:space="preserve">Nomenclature </w:t>
      </w:r>
    </w:p>
    <w:p w:rsidR="004B2B1C" w:rsidRPr="004B2B1C" w:rsidRDefault="004B2B1C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B2B1C">
        <w:rPr>
          <w:rFonts w:asciiTheme="majorBidi" w:hAnsiTheme="majorBidi" w:cstheme="majorBidi"/>
          <w:sz w:val="20"/>
          <w:szCs w:val="20"/>
        </w:rPr>
        <w:t>Nomenclature should be inserted as a table (not a pictu</w:t>
      </w:r>
      <w:r w:rsidR="00F508C0">
        <w:rPr>
          <w:rFonts w:asciiTheme="majorBidi" w:hAnsiTheme="majorBidi" w:cstheme="majorBidi"/>
          <w:sz w:val="20"/>
          <w:szCs w:val="20"/>
        </w:rPr>
        <w:t>re) and arranged alphabetically.</w:t>
      </w:r>
    </w:p>
    <w:p w:rsidR="004B2B1C" w:rsidRPr="004B2B1C" w:rsidRDefault="004B2B1C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D52403" w:rsidRDefault="00D52403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E0F00">
        <w:rPr>
          <w:rFonts w:asciiTheme="majorBidi" w:hAnsiTheme="majorBidi" w:cstheme="majorBidi"/>
          <w:b/>
          <w:bCs/>
          <w:sz w:val="20"/>
          <w:szCs w:val="20"/>
        </w:rPr>
        <w:t>References</w:t>
      </w:r>
      <w:r w:rsidR="003617AE" w:rsidRPr="00CE0F0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4B2B1C" w:rsidRPr="00CE0F00">
        <w:rPr>
          <w:rFonts w:asciiTheme="majorBidi" w:hAnsiTheme="majorBidi" w:cstheme="majorBidi"/>
          <w:b/>
          <w:bCs/>
          <w:sz w:val="20"/>
          <w:szCs w:val="20"/>
        </w:rPr>
        <w:t xml:space="preserve">(IEEE pattern) </w:t>
      </w:r>
    </w:p>
    <w:p w:rsidR="00CE0F00" w:rsidRPr="00CE0F00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E0F00">
        <w:rPr>
          <w:rFonts w:asciiTheme="majorBidi" w:hAnsiTheme="majorBidi" w:cstheme="majorBidi"/>
          <w:sz w:val="20"/>
          <w:szCs w:val="20"/>
        </w:rPr>
        <w:t>References should be listed in numerical order in IEEE style. IEEE pattern is to mention reference as a number between brackets in the text [1] and then identify this reference in reference section at the end as follow:</w:t>
      </w:r>
    </w:p>
    <w:p w:rsidR="003617AE" w:rsidRDefault="003617AE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617AE" w:rsidRDefault="003617AE" w:rsidP="002F2227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References</w:t>
      </w:r>
    </w:p>
    <w:p w:rsidR="00CE0F00" w:rsidRPr="008F0023" w:rsidRDefault="00CE0F00" w:rsidP="00CE0F00">
      <w:pPr>
        <w:bidi w:val="0"/>
        <w:spacing w:after="0" w:line="360" w:lineRule="auto"/>
        <w:ind w:left="284" w:hanging="284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[1]</w:t>
      </w:r>
      <w:r w:rsidRPr="008F0023"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 </w:t>
      </w: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 Rezi and M. Allam, "Techniques in array processing by</w:t>
      </w:r>
      <w:r w:rsidR="00FE46B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means of transformations, " </w:t>
      </w:r>
      <w:r w:rsidRPr="008F002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 xml:space="preserve">Control </w:t>
      </w:r>
      <w:r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 xml:space="preserve">   </w:t>
      </w:r>
      <w:r w:rsidRPr="008F002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and Dynamic Systems</w:t>
      </w:r>
      <w:r w:rsidR="000D2DE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Vol. 69,</w:t>
      </w: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Multidemsional Systems, C. T. Leondes, Ed. San Diego: Academic Press, 1995, pp. 133-180.</w:t>
      </w:r>
      <w:r w:rsidR="00F3642C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hyperlink r:id="rId5" w:history="1">
        <w:r w:rsidR="00F3642C" w:rsidRPr="00CF6FAD">
          <w:rPr>
            <w:rStyle w:val="Hyperlink"/>
            <w:rFonts w:asciiTheme="majorBidi" w:hAnsiTheme="majorBidi" w:cstheme="majorBidi"/>
            <w:sz w:val="20"/>
            <w:szCs w:val="20"/>
            <w:shd w:val="clear" w:color="auto" w:fill="FFFFFF"/>
          </w:rPr>
          <w:t>https://doi.org/10.1016/S0090-5267(05)80040-4</w:t>
        </w:r>
      </w:hyperlink>
      <w:r w:rsidR="00F3642C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:rsidR="00CE0F00" w:rsidRPr="008F0023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617AE" w:rsidRPr="002C68D1" w:rsidRDefault="00CE0F00" w:rsidP="00CE0F00">
      <w:pPr>
        <w:bidi w:val="0"/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8F0023">
        <w:rPr>
          <w:rFonts w:asciiTheme="majorBidi" w:hAnsiTheme="majorBidi" w:cstheme="majorBidi"/>
          <w:sz w:val="20"/>
          <w:szCs w:val="20"/>
        </w:rPr>
        <w:t xml:space="preserve">[2] </w:t>
      </w: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G. O. Young, "Synthetic structure of industrial </w:t>
      </w:r>
      <w:r w:rsidR="00FE46B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plastics,"</w:t>
      </w: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  <w:r w:rsidRPr="008F002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Plastics</w:t>
      </w:r>
      <w:r w:rsidRPr="008F0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2nd ed., vol. 3, J. Peters, Ed. New York: McGraw-Hill, 1964, pp. 15-64.</w:t>
      </w:r>
      <w:r w:rsidR="002C68D1" w:rsidRPr="002C68D1">
        <w:t xml:space="preserve"> </w:t>
      </w:r>
      <w:hyperlink r:id="rId6" w:history="1">
        <w:r w:rsidR="002C68D1" w:rsidRPr="00CF6FAD">
          <w:rPr>
            <w:rStyle w:val="Hyperlink"/>
            <w:rFonts w:asciiTheme="majorBidi" w:hAnsiTheme="majorBidi" w:cstheme="majorBidi"/>
            <w:sz w:val="20"/>
            <w:szCs w:val="20"/>
          </w:rPr>
          <w:t>https://doi.org/</w:t>
        </w:r>
        <w:r w:rsidR="002C68D1" w:rsidRPr="00CF6FAD">
          <w:rPr>
            <w:rStyle w:val="Hyperlink"/>
            <w:rFonts w:asciiTheme="majorBidi" w:hAnsiTheme="majorBidi" w:cstheme="majorBidi"/>
            <w:sz w:val="20"/>
            <w:szCs w:val="20"/>
            <w:shd w:val="clear" w:color="auto" w:fill="FFFFFF"/>
          </w:rPr>
          <w:t>10.4236/ojpchem.2015.54007</w:t>
        </w:r>
      </w:hyperlink>
      <w:r w:rsidR="002C68D1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:rsidR="00CE0F00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:rsidR="00D52403" w:rsidRDefault="00D52403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E0F00">
        <w:rPr>
          <w:rFonts w:asciiTheme="majorBidi" w:hAnsiTheme="majorBidi" w:cstheme="majorBidi"/>
          <w:b/>
          <w:bCs/>
          <w:sz w:val="20"/>
          <w:szCs w:val="20"/>
        </w:rPr>
        <w:t>Appendices (If Any)</w:t>
      </w:r>
    </w:p>
    <w:p w:rsidR="00CE0F00" w:rsidRPr="008F0023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8F0023">
        <w:rPr>
          <w:rFonts w:asciiTheme="majorBidi" w:hAnsiTheme="majorBidi" w:cstheme="majorBidi"/>
          <w:sz w:val="20"/>
          <w:szCs w:val="20"/>
        </w:rPr>
        <w:t>Appendices should insert after references in the order A, B, C etc.</w:t>
      </w:r>
    </w:p>
    <w:p w:rsidR="004B2B1C" w:rsidRDefault="004B2B1C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D52403" w:rsidRDefault="004B2B1C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Equations</w:t>
      </w:r>
    </w:p>
    <w:p w:rsidR="00876DB6" w:rsidRDefault="00AF7E6F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F7E6F">
        <w:rPr>
          <w:rFonts w:asciiTheme="majorBidi" w:hAnsiTheme="majorBidi" w:cstheme="majorBidi"/>
          <w:sz w:val="20"/>
          <w:szCs w:val="20"/>
        </w:rPr>
        <w:t>Equations should b</w:t>
      </w:r>
      <w:r>
        <w:rPr>
          <w:rFonts w:asciiTheme="majorBidi" w:hAnsiTheme="majorBidi" w:cstheme="majorBidi"/>
          <w:sz w:val="20"/>
          <w:szCs w:val="20"/>
        </w:rPr>
        <w:t>e mentioned in the text as Eq. 1, Eq. 2</w:t>
      </w:r>
      <w:r w:rsidRPr="00AF7E6F">
        <w:rPr>
          <w:rFonts w:asciiTheme="majorBidi" w:hAnsiTheme="majorBidi" w:cstheme="majorBidi"/>
          <w:sz w:val="20"/>
          <w:szCs w:val="20"/>
        </w:rPr>
        <w:t xml:space="preserve"> then inserted as equation form (fo</w:t>
      </w:r>
      <w:r>
        <w:rPr>
          <w:rFonts w:asciiTheme="majorBidi" w:hAnsiTheme="majorBidi" w:cstheme="majorBidi"/>
          <w:sz w:val="20"/>
          <w:szCs w:val="20"/>
        </w:rPr>
        <w:t>nt size 8) and listed as follow</w:t>
      </w:r>
      <w:r w:rsidR="00876DB6">
        <w:rPr>
          <w:rFonts w:asciiTheme="majorBidi" w:hAnsiTheme="majorBidi" w:cstheme="majorBidi"/>
          <w:sz w:val="20"/>
          <w:szCs w:val="20"/>
        </w:rPr>
        <w:t>:</w:t>
      </w:r>
    </w:p>
    <w:p w:rsidR="00876DB6" w:rsidRDefault="00876DB6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76DB6" w:rsidRDefault="004D3B7D" w:rsidP="005E5AFF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="Cambria Math" w:hAnsi="Cambria Math" w:cstheme="majorBidi"/>
            <w:i/>
            <w:sz w:val="16"/>
            <w:szCs w:val="16"/>
          </w:rPr>
          <w:id w:val="-67586589"/>
          <w:placeholder>
            <w:docPart w:val="EC8337B4617A45E5ABD4DA247CB9D7B6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PlaceholderText"/>
                <w:rFonts w:ascii="Cambria Math" w:hAnsi="Cambria Math" w:cstheme="majorBidi"/>
                <w:sz w:val="18"/>
                <w:szCs w:val="18"/>
              </w:rPr>
              <m:t>Type equation here.</m:t>
            </m:r>
          </m:oMath>
        </w:sdtContent>
      </w:sdt>
      <w:r w:rsidR="00876DB6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</w:t>
      </w:r>
      <w:r w:rsidR="005E5AFF">
        <w:rPr>
          <w:rFonts w:asciiTheme="majorBidi" w:hAnsiTheme="majorBidi" w:cstheme="majorBidi" w:hint="cs"/>
          <w:sz w:val="20"/>
          <w:szCs w:val="20"/>
          <w:rtl/>
        </w:rPr>
        <w:t xml:space="preserve">    </w:t>
      </w:r>
      <w:r w:rsidR="00876DB6" w:rsidRPr="00B83D69">
        <w:rPr>
          <w:rFonts w:asciiTheme="majorBidi" w:hAnsiTheme="majorBidi" w:cstheme="majorBidi"/>
          <w:sz w:val="20"/>
          <w:szCs w:val="20"/>
        </w:rPr>
        <w:t xml:space="preserve"> (1)</w:t>
      </w:r>
    </w:p>
    <w:p w:rsidR="00876DB6" w:rsidRDefault="00876DB6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52403" w:rsidRDefault="004D3B7D" w:rsidP="005E5AFF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="Cambria Math" w:hAnsi="Cambria Math" w:cstheme="majorBidi"/>
            <w:i/>
            <w:sz w:val="16"/>
            <w:szCs w:val="16"/>
          </w:rPr>
          <w:id w:val="434093563"/>
          <w:placeholder>
            <w:docPart w:val="6CD28037A48D41B7947D887E1EB65B22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PlaceholderText"/>
                <w:rFonts w:ascii="Cambria Math" w:hAnsi="Cambria Math" w:cstheme="majorBidi"/>
                <w:sz w:val="18"/>
                <w:szCs w:val="18"/>
              </w:rPr>
              <m:t>Type equation here.</m:t>
            </m:r>
          </m:oMath>
        </w:sdtContent>
      </w:sdt>
      <w:r w:rsidR="00876DB6" w:rsidRPr="00B83D69">
        <w:rPr>
          <w:rFonts w:asciiTheme="majorBidi" w:hAnsiTheme="majorBidi" w:cstheme="majorBidi"/>
          <w:sz w:val="20"/>
          <w:szCs w:val="20"/>
        </w:rPr>
        <w:t xml:space="preserve">                                              </w:t>
      </w:r>
      <w:r w:rsidR="005E5AFF">
        <w:rPr>
          <w:rFonts w:asciiTheme="majorBidi" w:hAnsiTheme="majorBidi" w:cstheme="majorBidi" w:hint="cs"/>
          <w:sz w:val="20"/>
          <w:szCs w:val="20"/>
          <w:rtl/>
        </w:rPr>
        <w:t xml:space="preserve">    </w:t>
      </w:r>
      <w:r w:rsidR="00876DB6" w:rsidRPr="00B83D69">
        <w:rPr>
          <w:rFonts w:asciiTheme="majorBidi" w:hAnsiTheme="majorBidi" w:cstheme="majorBidi"/>
          <w:sz w:val="20"/>
          <w:szCs w:val="20"/>
        </w:rPr>
        <w:t xml:space="preserve"> (2)</w:t>
      </w:r>
    </w:p>
    <w:p w:rsidR="00876DB6" w:rsidRDefault="00876DB6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4B2B1C" w:rsidRPr="004B2B1C" w:rsidRDefault="004B2B1C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B2B1C">
        <w:rPr>
          <w:rFonts w:asciiTheme="majorBidi" w:hAnsiTheme="majorBidi" w:cstheme="majorBidi"/>
          <w:b/>
          <w:bCs/>
          <w:sz w:val="20"/>
          <w:szCs w:val="20"/>
        </w:rPr>
        <w:t>Tables</w:t>
      </w:r>
    </w:p>
    <w:p w:rsidR="002A5714" w:rsidRDefault="002A5714" w:rsidP="002A5714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8F0023">
        <w:rPr>
          <w:rFonts w:asciiTheme="majorBidi" w:hAnsiTheme="majorBidi" w:cstheme="majorBidi"/>
          <w:sz w:val="20"/>
          <w:szCs w:val="20"/>
        </w:rPr>
        <w:t xml:space="preserve">Tables should be </w:t>
      </w:r>
      <w:r>
        <w:rPr>
          <w:rFonts w:asciiTheme="majorBidi" w:hAnsiTheme="majorBidi" w:cstheme="majorBidi"/>
          <w:sz w:val="20"/>
          <w:szCs w:val="20"/>
        </w:rPr>
        <w:t xml:space="preserve">mentioned in the text as </w:t>
      </w:r>
      <w:r w:rsidRPr="001E1241">
        <w:rPr>
          <w:rFonts w:asciiTheme="majorBidi" w:hAnsiTheme="majorBidi" w:cstheme="majorBidi"/>
          <w:b/>
          <w:bCs/>
          <w:sz w:val="20"/>
          <w:szCs w:val="20"/>
        </w:rPr>
        <w:t>Table 1</w:t>
      </w:r>
      <w:r>
        <w:rPr>
          <w:rFonts w:asciiTheme="majorBidi" w:hAnsiTheme="majorBidi" w:cstheme="majorBidi"/>
          <w:sz w:val="20"/>
          <w:szCs w:val="20"/>
        </w:rPr>
        <w:t xml:space="preserve"> and </w:t>
      </w:r>
      <w:r w:rsidRPr="008F0023">
        <w:rPr>
          <w:rFonts w:asciiTheme="majorBidi" w:hAnsiTheme="majorBidi" w:cstheme="majorBidi"/>
          <w:sz w:val="20"/>
          <w:szCs w:val="20"/>
        </w:rPr>
        <w:t>inserted in the following form (not a picture) font size 8 with title above the table (font size 10) and finally one space separate table from above and one below.</w:t>
      </w:r>
    </w:p>
    <w:p w:rsidR="00C505CF" w:rsidRDefault="00C505CF" w:rsidP="00C505C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C505CF" w:rsidRDefault="00C505CF" w:rsidP="004A0440">
      <w:p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93C8F">
        <w:rPr>
          <w:rFonts w:asciiTheme="majorBidi" w:hAnsiTheme="majorBidi" w:cstheme="majorBidi"/>
          <w:b/>
          <w:bCs/>
          <w:sz w:val="20"/>
          <w:szCs w:val="20"/>
        </w:rPr>
        <w:t>Table 1.</w:t>
      </w:r>
      <w:r>
        <w:rPr>
          <w:rFonts w:asciiTheme="majorBidi" w:hAnsiTheme="majorBidi" w:cstheme="majorBidi"/>
          <w:sz w:val="20"/>
          <w:szCs w:val="20"/>
        </w:rPr>
        <w:t xml:space="preserve"> Table </w:t>
      </w:r>
      <w:r w:rsidR="00F93C8F">
        <w:rPr>
          <w:rFonts w:asciiTheme="majorBidi" w:hAnsiTheme="majorBidi" w:cstheme="majorBidi"/>
          <w:sz w:val="20"/>
          <w:szCs w:val="20"/>
        </w:rPr>
        <w:t>t</w:t>
      </w:r>
      <w:r>
        <w:rPr>
          <w:rFonts w:asciiTheme="majorBidi" w:hAnsiTheme="majorBidi" w:cstheme="majorBidi"/>
          <w:sz w:val="20"/>
          <w:szCs w:val="20"/>
        </w:rPr>
        <w:t>itle</w:t>
      </w:r>
    </w:p>
    <w:tbl>
      <w:tblPr>
        <w:tblStyle w:val="LightShading"/>
        <w:tblW w:w="0" w:type="auto"/>
        <w:tblInd w:w="108" w:type="dxa"/>
        <w:tblLook w:val="06A0" w:firstRow="1" w:lastRow="0" w:firstColumn="1" w:lastColumn="0" w:noHBand="1" w:noVBand="1"/>
      </w:tblPr>
      <w:tblGrid>
        <w:gridCol w:w="879"/>
        <w:gridCol w:w="1066"/>
        <w:gridCol w:w="1062"/>
        <w:gridCol w:w="1062"/>
        <w:gridCol w:w="1067"/>
        <w:gridCol w:w="1056"/>
        <w:gridCol w:w="1052"/>
        <w:gridCol w:w="954"/>
      </w:tblGrid>
      <w:tr w:rsidR="00C505CF" w:rsidRPr="00930241" w:rsidTr="00C50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:rsidR="00C505CF" w:rsidRPr="00930241" w:rsidRDefault="00C505CF" w:rsidP="00FD0290">
            <w:pPr>
              <w:jc w:val="both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93024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Example</w:t>
            </w:r>
          </w:p>
        </w:tc>
        <w:tc>
          <w:tcPr>
            <w:tcW w:w="1079" w:type="dxa"/>
          </w:tcPr>
          <w:p w:rsidR="00C505CF" w:rsidRPr="00930241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93024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Column(A)</w:t>
            </w: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93024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Column(B)</w:t>
            </w: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Column(C)</w:t>
            </w:r>
          </w:p>
        </w:tc>
        <w:tc>
          <w:tcPr>
            <w:tcW w:w="1080" w:type="dxa"/>
          </w:tcPr>
          <w:p w:rsidR="00C505CF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Column(D)</w:t>
            </w:r>
          </w:p>
        </w:tc>
        <w:tc>
          <w:tcPr>
            <w:tcW w:w="1070" w:type="dxa"/>
          </w:tcPr>
          <w:p w:rsidR="00C505CF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Column(E)</w:t>
            </w:r>
          </w:p>
        </w:tc>
        <w:tc>
          <w:tcPr>
            <w:tcW w:w="1066" w:type="dxa"/>
          </w:tcPr>
          <w:p w:rsidR="00C505CF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Column(F)</w:t>
            </w:r>
          </w:p>
        </w:tc>
        <w:tc>
          <w:tcPr>
            <w:tcW w:w="954" w:type="dxa"/>
          </w:tcPr>
          <w:p w:rsidR="00C505CF" w:rsidRDefault="00C505CF" w:rsidP="00FD02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Column(G)</w:t>
            </w:r>
          </w:p>
        </w:tc>
      </w:tr>
      <w:tr w:rsidR="00C505CF" w:rsidRPr="00930241" w:rsidTr="00C50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:rsidR="00C505CF" w:rsidRPr="00930241" w:rsidRDefault="00C505CF" w:rsidP="00FD0290">
            <w:pPr>
              <w:jc w:val="both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79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66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54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505CF" w:rsidRPr="00930241" w:rsidTr="00C50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:rsidR="00C505CF" w:rsidRPr="00930241" w:rsidRDefault="00C505CF" w:rsidP="00FD0290">
            <w:pPr>
              <w:jc w:val="both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79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66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54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505CF" w:rsidRPr="00930241" w:rsidTr="00C50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:rsidR="00C505CF" w:rsidRPr="00930241" w:rsidRDefault="00C505CF" w:rsidP="00FD0290">
            <w:pPr>
              <w:jc w:val="both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79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0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66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54" w:type="dxa"/>
          </w:tcPr>
          <w:p w:rsidR="00C505CF" w:rsidRPr="00930241" w:rsidRDefault="00C505CF" w:rsidP="00FD02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A5714" w:rsidRDefault="002A5714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1248F" w:rsidRPr="00E9173B" w:rsidRDefault="00B1248F" w:rsidP="002A5714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E9173B">
        <w:rPr>
          <w:rFonts w:asciiTheme="majorBidi" w:hAnsiTheme="majorBidi" w:cstheme="majorBidi"/>
          <w:b/>
          <w:bCs/>
          <w:sz w:val="20"/>
          <w:szCs w:val="20"/>
        </w:rPr>
        <w:lastRenderedPageBreak/>
        <w:t>Figures</w:t>
      </w:r>
    </w:p>
    <w:p w:rsidR="004B2B1C" w:rsidRDefault="00CE0F00" w:rsidP="00CE0F00">
      <w:p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Figures must mention i</w:t>
      </w:r>
      <w:r w:rsidR="002A5714">
        <w:rPr>
          <w:rFonts w:asciiTheme="majorBidi" w:hAnsiTheme="majorBidi" w:cstheme="majorBidi"/>
          <w:sz w:val="20"/>
          <w:szCs w:val="20"/>
        </w:rPr>
        <w:t xml:space="preserve">n the text with capital letter </w:t>
      </w:r>
      <w:r w:rsidR="002A5714" w:rsidRPr="00FD5B4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Pr="00FD5B4E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="002A5714" w:rsidRPr="00FD5B4E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2A5714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 xml:space="preserve">All figures should be inserted where they come in the text not at the end. Figures position should be </w:t>
      </w:r>
      <w:r w:rsidRPr="00F508C0">
        <w:rPr>
          <w:rFonts w:asciiTheme="majorBidi" w:hAnsiTheme="majorBidi" w:cstheme="majorBidi"/>
          <w:b/>
          <w:bCs/>
          <w:sz w:val="20"/>
          <w:szCs w:val="20"/>
          <w:u w:val="single"/>
        </w:rPr>
        <w:t>IN LINE WITH TEXT</w:t>
      </w:r>
      <w:r>
        <w:rPr>
          <w:rFonts w:asciiTheme="majorBidi" w:hAnsiTheme="majorBidi" w:cstheme="majorBidi"/>
          <w:sz w:val="20"/>
          <w:szCs w:val="20"/>
        </w:rPr>
        <w:t xml:space="preserve"> with title below the picture as follow:</w:t>
      </w:r>
    </w:p>
    <w:p w:rsidR="00E9173B" w:rsidRDefault="00E9173B" w:rsidP="00E9173B">
      <w:p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B1248F" w:rsidRDefault="00B1248F" w:rsidP="00B1248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3F94DBE5">
            <wp:extent cx="3296783" cy="2199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004" cy="2196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48F" w:rsidRDefault="00852F1C" w:rsidP="004D3B7D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D3B7D">
        <w:rPr>
          <w:rFonts w:asciiTheme="majorBidi" w:hAnsiTheme="majorBidi" w:cstheme="majorBidi"/>
          <w:b/>
          <w:bCs/>
          <w:sz w:val="20"/>
          <w:szCs w:val="20"/>
        </w:rPr>
        <w:t>Fig. 1.</w:t>
      </w:r>
      <w:r w:rsidR="004D3B7D">
        <w:rPr>
          <w:rFonts w:asciiTheme="majorBidi" w:hAnsiTheme="majorBidi" w:cstheme="majorBidi"/>
          <w:sz w:val="20"/>
          <w:szCs w:val="20"/>
        </w:rPr>
        <w:t xml:space="preserve"> An e</w:t>
      </w:r>
      <w:bookmarkStart w:id="0" w:name="_GoBack"/>
      <w:bookmarkEnd w:id="0"/>
      <w:r w:rsidR="00B1248F">
        <w:rPr>
          <w:rFonts w:asciiTheme="majorBidi" w:hAnsiTheme="majorBidi" w:cstheme="majorBidi"/>
          <w:sz w:val="20"/>
          <w:szCs w:val="20"/>
        </w:rPr>
        <w:t>xample</w:t>
      </w:r>
    </w:p>
    <w:p w:rsidR="001152E5" w:rsidRPr="001152E5" w:rsidRDefault="001152E5" w:rsidP="001152E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DF5A84" w:rsidRDefault="00A21438" w:rsidP="00DF5A84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</w:pPr>
      <w:r w:rsidRPr="00704D45"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  <w:t>عنوان البحث باللغة العربية (حجم الخط 17, غليظ)</w:t>
      </w:r>
    </w:p>
    <w:p w:rsidR="00966AF3" w:rsidRPr="00704D45" w:rsidRDefault="00966AF3" w:rsidP="00966AF3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4"/>
          <w:szCs w:val="34"/>
          <w:lang w:bidi="ar-IQ"/>
        </w:rPr>
      </w:pPr>
    </w:p>
    <w:p w:rsidR="00DF5A84" w:rsidRDefault="00704D45" w:rsidP="00704D45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704D45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اسم الباحث(حجم الخط 13 غليظ)</w:t>
      </w:r>
    </w:p>
    <w:p w:rsidR="00704D45" w:rsidRPr="00704D45" w:rsidRDefault="00704D45" w:rsidP="00704D45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</w:p>
    <w:p w:rsidR="00704D45" w:rsidRPr="00704D45" w:rsidRDefault="00704D45" w:rsidP="00704D45">
      <w:pPr>
        <w:spacing w:after="0" w:line="360" w:lineRule="auto"/>
        <w:jc w:val="center"/>
        <w:rPr>
          <w:rFonts w:ascii="Simplified Arabic" w:hAnsi="Simplified Arabic" w:cs="Simplified Arabic"/>
          <w:sz w:val="16"/>
          <w:szCs w:val="16"/>
          <w:rtl/>
          <w:lang w:bidi="ar-IQ"/>
        </w:rPr>
      </w:pPr>
      <w:r w:rsidRPr="00704D45">
        <w:rPr>
          <w:rFonts w:ascii="Simplified Arabic" w:hAnsi="Simplified Arabic" w:cs="Simplified Arabic" w:hint="cs"/>
          <w:sz w:val="16"/>
          <w:szCs w:val="16"/>
          <w:rtl/>
          <w:lang w:bidi="ar-IQ"/>
        </w:rPr>
        <w:t>عنوان العمل</w:t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 xml:space="preserve"> (حجم الخط 8)</w:t>
      </w:r>
    </w:p>
    <w:p w:rsidR="00DF5A84" w:rsidRPr="00704D45" w:rsidRDefault="00DF5A84" w:rsidP="00704D4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704D4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الخلاصة</w:t>
      </w:r>
      <w:r w:rsidR="00A21438" w:rsidRPr="00704D4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باللغة العربية </w:t>
      </w:r>
    </w:p>
    <w:p w:rsidR="00A21438" w:rsidRDefault="00DF5A84" w:rsidP="00704D45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04D45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="00A21438" w:rsidRPr="00704D45">
        <w:rPr>
          <w:rFonts w:ascii="Simplified Arabic" w:hAnsi="Simplified Arabic" w:cs="Simplified Arabic"/>
          <w:sz w:val="28"/>
          <w:szCs w:val="28"/>
          <w:rtl/>
          <w:lang w:bidi="ar-IQ"/>
        </w:rPr>
        <w:t>ادخل الخلاصة باللغة العربية في نهاية المقالة</w:t>
      </w:r>
      <w:r w:rsidRPr="00704D45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A21438" w:rsidRPr="00704D4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(حجم الخط 14)</w:t>
      </w:r>
    </w:p>
    <w:p w:rsidR="00704D45" w:rsidRPr="00704D45" w:rsidRDefault="005D776F" w:rsidP="00A21438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الكلمات الدالة: (حجم الخط 12</w:t>
      </w:r>
      <w:r w:rsidR="00704D45">
        <w:rPr>
          <w:rFonts w:ascii="Simplified Arabic" w:hAnsi="Simplified Arabic" w:cs="Simplified Arabic" w:hint="cs"/>
          <w:sz w:val="28"/>
          <w:szCs w:val="28"/>
          <w:rtl/>
          <w:lang w:bidi="ar-IQ"/>
        </w:rPr>
        <w:t>)</w:t>
      </w:r>
    </w:p>
    <w:p w:rsidR="00A21438" w:rsidRPr="00A21438" w:rsidRDefault="00A21438" w:rsidP="00A2143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508C0" w:rsidRDefault="00F508C0" w:rsidP="00F508C0">
      <w:pPr>
        <w:bidi w:val="0"/>
        <w:rPr>
          <w:lang w:val="en-GB"/>
        </w:rPr>
      </w:pPr>
    </w:p>
    <w:p w:rsidR="00B1248F" w:rsidRPr="00D52403" w:rsidRDefault="00B1248F" w:rsidP="00F508C0">
      <w:pPr>
        <w:bidi w:val="0"/>
        <w:rPr>
          <w:lang w:val="en-GB"/>
        </w:rPr>
      </w:pPr>
    </w:p>
    <w:sectPr w:rsidR="00B1248F" w:rsidRPr="00D52403" w:rsidSect="00A93E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1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F63AD4"/>
    <w:multiLevelType w:val="hybridMultilevel"/>
    <w:tmpl w:val="0E181606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5788347B"/>
    <w:multiLevelType w:val="hybridMultilevel"/>
    <w:tmpl w:val="6E2AD0B2"/>
    <w:lvl w:ilvl="0" w:tplc="DA1E52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D4E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AB4733"/>
    <w:multiLevelType w:val="multilevel"/>
    <w:tmpl w:val="A4FA9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9"/>
    <w:rsid w:val="00001921"/>
    <w:rsid w:val="00013488"/>
    <w:rsid w:val="0006695A"/>
    <w:rsid w:val="00083E24"/>
    <w:rsid w:val="000D2DE3"/>
    <w:rsid w:val="001152E5"/>
    <w:rsid w:val="00160DC9"/>
    <w:rsid w:val="00167EEE"/>
    <w:rsid w:val="00172D4C"/>
    <w:rsid w:val="00182A49"/>
    <w:rsid w:val="00190430"/>
    <w:rsid w:val="001E1241"/>
    <w:rsid w:val="00233492"/>
    <w:rsid w:val="00275DEC"/>
    <w:rsid w:val="002A5714"/>
    <w:rsid w:val="002C68D1"/>
    <w:rsid w:val="002F2227"/>
    <w:rsid w:val="003617AE"/>
    <w:rsid w:val="004A0440"/>
    <w:rsid w:val="004B2B1C"/>
    <w:rsid w:val="004D3B7D"/>
    <w:rsid w:val="005C4EA4"/>
    <w:rsid w:val="005D12B1"/>
    <w:rsid w:val="005D776F"/>
    <w:rsid w:val="005E5AFF"/>
    <w:rsid w:val="0069471E"/>
    <w:rsid w:val="006955C7"/>
    <w:rsid w:val="006B15ED"/>
    <w:rsid w:val="00704D45"/>
    <w:rsid w:val="00747E75"/>
    <w:rsid w:val="00852F1C"/>
    <w:rsid w:val="00876DB6"/>
    <w:rsid w:val="008A62C9"/>
    <w:rsid w:val="009541A5"/>
    <w:rsid w:val="00966AF3"/>
    <w:rsid w:val="00970E35"/>
    <w:rsid w:val="009C657B"/>
    <w:rsid w:val="00A21438"/>
    <w:rsid w:val="00A35389"/>
    <w:rsid w:val="00A57D2C"/>
    <w:rsid w:val="00A73760"/>
    <w:rsid w:val="00A93E00"/>
    <w:rsid w:val="00AF7E6F"/>
    <w:rsid w:val="00B1248F"/>
    <w:rsid w:val="00B50A54"/>
    <w:rsid w:val="00C505CF"/>
    <w:rsid w:val="00CE0852"/>
    <w:rsid w:val="00CE0F00"/>
    <w:rsid w:val="00D52403"/>
    <w:rsid w:val="00DC02A9"/>
    <w:rsid w:val="00DC6533"/>
    <w:rsid w:val="00DF5A84"/>
    <w:rsid w:val="00E70026"/>
    <w:rsid w:val="00E9173B"/>
    <w:rsid w:val="00F3642C"/>
    <w:rsid w:val="00F508C0"/>
    <w:rsid w:val="00F93C8F"/>
    <w:rsid w:val="00F95D29"/>
    <w:rsid w:val="00FD5B4E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C84F8"/>
  <w15:docId w15:val="{049D31AE-C7C3-4B55-8900-E390DBD1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D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B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C505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E0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236/ojpchem.2015.54007" TargetMode="External"/><Relationship Id="rId5" Type="http://schemas.openxmlformats.org/officeDocument/2006/relationships/hyperlink" Target="https://doi.org/10.1016/S0090-5267(05)80040-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8337B4617A45E5ABD4DA247CB9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73AC-1610-47BC-90FD-4C013212C75D}"/>
      </w:docPartPr>
      <w:docPartBody>
        <w:p w:rsidR="00BB5DD2" w:rsidRDefault="00416C81" w:rsidP="00416C81">
          <w:pPr>
            <w:pStyle w:val="EC8337B4617A45E5ABD4DA247CB9D7B6"/>
          </w:pPr>
          <w:r w:rsidRPr="00407CCE">
            <w:rPr>
              <w:rStyle w:val="PlaceholderText"/>
            </w:rPr>
            <w:t>Type equation here.</w:t>
          </w:r>
        </w:p>
      </w:docPartBody>
    </w:docPart>
    <w:docPart>
      <w:docPartPr>
        <w:name w:val="6CD28037A48D41B7947D887E1EB6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7D4E-9AD8-4337-8099-4C2FDB6CC791}"/>
      </w:docPartPr>
      <w:docPartBody>
        <w:p w:rsidR="00BB5DD2" w:rsidRDefault="00416C81" w:rsidP="00416C81">
          <w:pPr>
            <w:pStyle w:val="6CD28037A48D41B7947D887E1EB65B22"/>
          </w:pPr>
          <w:r w:rsidRPr="00407CCE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1"/>
    <w:rsid w:val="00104509"/>
    <w:rsid w:val="001D4A3B"/>
    <w:rsid w:val="00280ACA"/>
    <w:rsid w:val="00385687"/>
    <w:rsid w:val="003E0BFE"/>
    <w:rsid w:val="00416C81"/>
    <w:rsid w:val="004558C3"/>
    <w:rsid w:val="00477575"/>
    <w:rsid w:val="00754419"/>
    <w:rsid w:val="007B57C6"/>
    <w:rsid w:val="008C6342"/>
    <w:rsid w:val="00A3644C"/>
    <w:rsid w:val="00AB195F"/>
    <w:rsid w:val="00B34E84"/>
    <w:rsid w:val="00BB5DD2"/>
    <w:rsid w:val="00CD5C86"/>
    <w:rsid w:val="00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C81"/>
    <w:rPr>
      <w:color w:val="808080"/>
    </w:rPr>
  </w:style>
  <w:style w:type="paragraph" w:customStyle="1" w:styleId="EC8337B4617A45E5ABD4DA247CB9D7B6">
    <w:name w:val="EC8337B4617A45E5ABD4DA247CB9D7B6"/>
    <w:rsid w:val="00416C81"/>
    <w:pPr>
      <w:bidi/>
    </w:pPr>
  </w:style>
  <w:style w:type="paragraph" w:customStyle="1" w:styleId="6CD28037A48D41B7947D887E1EB65B22">
    <w:name w:val="6CD28037A48D41B7947D887E1EB65B22"/>
    <w:rsid w:val="00416C8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3251</Characters>
  <Application>Microsoft Office Word</Application>
  <DocSecurity>0</DocSecurity>
  <Lines>141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11</cp:revision>
  <dcterms:created xsi:type="dcterms:W3CDTF">2024-03-07T20:18:00Z</dcterms:created>
  <dcterms:modified xsi:type="dcterms:W3CDTF">2024-07-12T18:28:00Z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42616eb5b4e5712d151b81dcc62e101419aaf7de89ff04811e8797ddb1f8f0f0</vt:lpwstr>
  </property>
</Properties>
</file>